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C01" w:rsidRPr="00243337" w:rsidRDefault="00243337" w:rsidP="00243337">
      <w:pPr>
        <w:jc w:val="center"/>
        <w:rPr>
          <w:rFonts w:ascii="Times New Roman" w:hAnsi="Times New Roman" w:cs="Times New Roman"/>
          <w:b/>
          <w:sz w:val="24"/>
          <w:szCs w:val="24"/>
        </w:rPr>
      </w:pPr>
      <w:r w:rsidRPr="00243337">
        <w:rPr>
          <w:rFonts w:ascii="Times New Roman" w:hAnsi="Times New Roman" w:cs="Times New Roman"/>
          <w:b/>
          <w:sz w:val="24"/>
          <w:szCs w:val="24"/>
        </w:rPr>
        <w:t>Student Projects</w:t>
      </w:r>
    </w:p>
    <w:p w:rsidR="00243337" w:rsidRPr="00243337" w:rsidRDefault="00243337" w:rsidP="00243337">
      <w:pPr>
        <w:jc w:val="center"/>
        <w:rPr>
          <w:rFonts w:ascii="Times New Roman" w:eastAsia="Times New Roman" w:hAnsi="Times New Roman" w:cs="Times New Roman"/>
          <w:b/>
          <w:bCs/>
          <w:sz w:val="24"/>
          <w:szCs w:val="24"/>
        </w:rPr>
      </w:pPr>
      <w:r w:rsidRPr="00243337">
        <w:rPr>
          <w:rFonts w:ascii="Times New Roman" w:eastAsia="Times New Roman" w:hAnsi="Times New Roman" w:cs="Times New Roman"/>
          <w:b/>
          <w:bCs/>
          <w:sz w:val="24"/>
          <w:szCs w:val="24"/>
        </w:rPr>
        <w:t>Chapter 11: Unobtrusive Measures</w:t>
      </w:r>
    </w:p>
    <w:p w:rsidR="00243337" w:rsidRDefault="00243337" w:rsidP="00243337">
      <w:pPr>
        <w:rPr>
          <w:rFonts w:ascii="Times New Roman" w:hAnsi="Times New Roman" w:cs="Times New Roman"/>
          <w:b/>
          <w:sz w:val="24"/>
          <w:szCs w:val="24"/>
        </w:rPr>
      </w:pPr>
      <w:r>
        <w:rPr>
          <w:rFonts w:ascii="Times New Roman" w:hAnsi="Times New Roman" w:cs="Times New Roman"/>
          <w:b/>
          <w:sz w:val="24"/>
          <w:szCs w:val="24"/>
        </w:rPr>
        <w:t>Group Projects</w:t>
      </w:r>
    </w:p>
    <w:p w:rsidR="007656C6" w:rsidRDefault="00243337" w:rsidP="007656C6">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Separate students i</w:t>
      </w:r>
      <w:r w:rsidR="006D71CC">
        <w:rPr>
          <w:rFonts w:ascii="Times New Roman" w:hAnsi="Times New Roman" w:cs="Times New Roman"/>
          <w:sz w:val="24"/>
          <w:szCs w:val="24"/>
        </w:rPr>
        <w:t xml:space="preserve">nto an even number of groups. </w:t>
      </w:r>
      <w:r>
        <w:rPr>
          <w:rFonts w:ascii="Times New Roman" w:hAnsi="Times New Roman" w:cs="Times New Roman"/>
          <w:sz w:val="24"/>
          <w:szCs w:val="24"/>
        </w:rPr>
        <w:t>Assign each pair of groups a topic that is amenable to being studied by both reactive and nonreactive methods on campus (social interactions by gender or race, frequency of homework complet</w:t>
      </w:r>
      <w:r w:rsidR="006D71CC">
        <w:rPr>
          <w:rFonts w:ascii="Times New Roman" w:hAnsi="Times New Roman" w:cs="Times New Roman"/>
          <w:sz w:val="24"/>
          <w:szCs w:val="24"/>
        </w:rPr>
        <w:t xml:space="preserve">ion, partying behavior, etc.). </w:t>
      </w:r>
      <w:r>
        <w:rPr>
          <w:rFonts w:ascii="Times New Roman" w:hAnsi="Times New Roman" w:cs="Times New Roman"/>
          <w:sz w:val="24"/>
          <w:szCs w:val="24"/>
        </w:rPr>
        <w:t>Assign one group in each topic pair to develop a reactive method to study that behavior and assign the other to develop a nonreactive method to study the behavior.  Have the groups present their study plans to each other and have the other group critique that plan.  If time or want to make it a lab project, have ea</w:t>
      </w:r>
      <w:r w:rsidR="006D71CC">
        <w:rPr>
          <w:rFonts w:ascii="Times New Roman" w:hAnsi="Times New Roman" w:cs="Times New Roman"/>
          <w:sz w:val="24"/>
          <w:szCs w:val="24"/>
        </w:rPr>
        <w:t xml:space="preserve">ch group implement their plan. </w:t>
      </w:r>
      <w:r>
        <w:rPr>
          <w:rFonts w:ascii="Times New Roman" w:hAnsi="Times New Roman" w:cs="Times New Roman"/>
          <w:sz w:val="24"/>
          <w:szCs w:val="24"/>
        </w:rPr>
        <w:t>Then have them report the results and decide which strategy resulted in a superior understanding of the topic, etc.</w:t>
      </w:r>
    </w:p>
    <w:p w:rsidR="007656C6" w:rsidRDefault="007656C6" w:rsidP="007656C6">
      <w:pPr>
        <w:pStyle w:val="ListParagraph"/>
        <w:ind w:left="1080"/>
        <w:rPr>
          <w:rFonts w:ascii="Times New Roman" w:hAnsi="Times New Roman" w:cs="Times New Roman"/>
          <w:sz w:val="24"/>
          <w:szCs w:val="24"/>
        </w:rPr>
      </w:pPr>
    </w:p>
    <w:p w:rsidR="00E00F70" w:rsidRDefault="007656C6" w:rsidP="00E00F70">
      <w:pPr>
        <w:pStyle w:val="ListParagraph"/>
        <w:numPr>
          <w:ilvl w:val="0"/>
          <w:numId w:val="1"/>
        </w:numPr>
        <w:rPr>
          <w:rFonts w:ascii="Times New Roman" w:hAnsi="Times New Roman" w:cs="Times New Roman"/>
          <w:sz w:val="24"/>
          <w:szCs w:val="24"/>
        </w:rPr>
      </w:pPr>
      <w:r w:rsidRPr="007656C6">
        <w:rPr>
          <w:rFonts w:ascii="Times New Roman" w:hAnsi="Times New Roman" w:cs="Times New Roman"/>
          <w:sz w:val="24"/>
          <w:szCs w:val="24"/>
        </w:rPr>
        <w:t xml:space="preserve">Split students into groups.  </w:t>
      </w:r>
      <w:r>
        <w:rPr>
          <w:rFonts w:ascii="Times New Roman" w:hAnsi="Times New Roman" w:cs="Times New Roman"/>
          <w:sz w:val="24"/>
          <w:szCs w:val="24"/>
        </w:rPr>
        <w:t>Have them d</w:t>
      </w:r>
      <w:r w:rsidRPr="007656C6">
        <w:rPr>
          <w:rFonts w:ascii="Times New Roman" w:hAnsi="Times New Roman" w:cs="Times New Roman"/>
          <w:sz w:val="24"/>
          <w:szCs w:val="24"/>
        </w:rPr>
        <w:t>evelop a research question that is appropriate for content ana</w:t>
      </w:r>
      <w:r>
        <w:rPr>
          <w:rFonts w:ascii="Times New Roman" w:hAnsi="Times New Roman" w:cs="Times New Roman"/>
          <w:sz w:val="24"/>
          <w:szCs w:val="24"/>
        </w:rPr>
        <w:t>lysis methods.  Describe how they</w:t>
      </w:r>
      <w:r w:rsidRPr="007656C6">
        <w:rPr>
          <w:rFonts w:ascii="Times New Roman" w:hAnsi="Times New Roman" w:cs="Times New Roman"/>
          <w:sz w:val="24"/>
          <w:szCs w:val="24"/>
        </w:rPr>
        <w:t xml:space="preserve"> would answer this research questions, making s</w:t>
      </w:r>
      <w:r>
        <w:rPr>
          <w:rFonts w:ascii="Times New Roman" w:hAnsi="Times New Roman" w:cs="Times New Roman"/>
          <w:sz w:val="24"/>
          <w:szCs w:val="24"/>
        </w:rPr>
        <w:t>ure they</w:t>
      </w:r>
      <w:r w:rsidRPr="007656C6">
        <w:rPr>
          <w:rFonts w:ascii="Times New Roman" w:hAnsi="Times New Roman" w:cs="Times New Roman"/>
          <w:sz w:val="24"/>
          <w:szCs w:val="24"/>
        </w:rPr>
        <w:t xml:space="preserve"> describe the units of a</w:t>
      </w:r>
      <w:r>
        <w:rPr>
          <w:rFonts w:ascii="Times New Roman" w:hAnsi="Times New Roman" w:cs="Times New Roman"/>
          <w:sz w:val="24"/>
          <w:szCs w:val="24"/>
        </w:rPr>
        <w:t>nalysis and observation, how they</w:t>
      </w:r>
      <w:r w:rsidRPr="007656C6">
        <w:rPr>
          <w:rFonts w:ascii="Times New Roman" w:hAnsi="Times New Roman" w:cs="Times New Roman"/>
          <w:sz w:val="24"/>
          <w:szCs w:val="24"/>
        </w:rPr>
        <w:t xml:space="preserve"> would sample elements from the popu</w:t>
      </w:r>
      <w:r>
        <w:rPr>
          <w:rFonts w:ascii="Times New Roman" w:hAnsi="Times New Roman" w:cs="Times New Roman"/>
          <w:sz w:val="24"/>
          <w:szCs w:val="24"/>
        </w:rPr>
        <w:t xml:space="preserve">lation, what type of content they would code for, </w:t>
      </w:r>
      <w:r w:rsidRPr="007656C6">
        <w:rPr>
          <w:rFonts w:ascii="Times New Roman" w:hAnsi="Times New Roman" w:cs="Times New Roman"/>
          <w:sz w:val="24"/>
          <w:szCs w:val="24"/>
        </w:rPr>
        <w:t xml:space="preserve">what kind of coding decisions would have to made, and </w:t>
      </w:r>
      <w:r>
        <w:rPr>
          <w:rFonts w:ascii="Times New Roman" w:hAnsi="Times New Roman" w:cs="Times New Roman"/>
          <w:sz w:val="24"/>
          <w:szCs w:val="24"/>
        </w:rPr>
        <w:t>what types of methods they would use to collect and analyze the data</w:t>
      </w:r>
      <w:r w:rsidRPr="007656C6">
        <w:rPr>
          <w:rFonts w:ascii="Times New Roman" w:hAnsi="Times New Roman" w:cs="Times New Roman"/>
          <w:sz w:val="24"/>
          <w:szCs w:val="24"/>
        </w:rPr>
        <w:t>.</w:t>
      </w:r>
      <w:r>
        <w:rPr>
          <w:rFonts w:ascii="Times New Roman" w:hAnsi="Times New Roman" w:cs="Times New Roman"/>
          <w:sz w:val="24"/>
          <w:szCs w:val="24"/>
        </w:rPr>
        <w:t xml:space="preserve">  Have student groups present their projects to each other for comment, critique, and refinement. Ha</w:t>
      </w:r>
      <w:r w:rsidRPr="00E00F70">
        <w:rPr>
          <w:rFonts w:ascii="Times New Roman" w:hAnsi="Times New Roman" w:cs="Times New Roman"/>
          <w:sz w:val="24"/>
          <w:szCs w:val="24"/>
        </w:rPr>
        <w:t>ve the groups present their study plans to each other and have the other group critique that plan.  If time or want to make it a lab project, have each group implement their plan.  Then have them report the results and decide who implemented their plan the best, what they learned, etc.</w:t>
      </w:r>
    </w:p>
    <w:p w:rsidR="00E00F70" w:rsidRDefault="00E00F70" w:rsidP="00E00F70">
      <w:pPr>
        <w:pStyle w:val="ListParagraph"/>
        <w:ind w:left="1080"/>
        <w:rPr>
          <w:rFonts w:ascii="Times New Roman" w:hAnsi="Times New Roman" w:cs="Times New Roman"/>
          <w:sz w:val="24"/>
          <w:szCs w:val="24"/>
        </w:rPr>
      </w:pPr>
    </w:p>
    <w:p w:rsidR="00E00F70" w:rsidRPr="00E00F70" w:rsidRDefault="00E00F70" w:rsidP="00E00F7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Split students into groups.  Have them choose a topic for an oral history project.  Have them develop a group to study, a research questions, and some ideas for interviews with that group.  Use the site </w:t>
      </w:r>
      <w:hyperlink r:id="rId8" w:history="1">
        <w:r w:rsidRPr="00751546">
          <w:rPr>
            <w:rStyle w:val="Hyperlink"/>
            <w:rFonts w:ascii="Times New Roman" w:hAnsi="Times New Roman" w:cs="Times New Roman"/>
            <w:sz w:val="24"/>
            <w:szCs w:val="24"/>
          </w:rPr>
          <w:t>http://www.oralhistory.org/about/principles-and-practices/</w:t>
        </w:r>
      </w:hyperlink>
      <w:r>
        <w:rPr>
          <w:rFonts w:ascii="Times New Roman" w:hAnsi="Times New Roman" w:cs="Times New Roman"/>
          <w:sz w:val="24"/>
          <w:szCs w:val="24"/>
        </w:rPr>
        <w:t xml:space="preserve"> to help them develop their research questions and interview protocol.  Have each member of the group conduct one or two oral histories and transcribe the interviews.  Have them code the interviews using content analysis or qualitative data analysis.  Present the results to the research subjects.</w:t>
      </w:r>
    </w:p>
    <w:p w:rsidR="00243337" w:rsidRDefault="00243337" w:rsidP="00243337">
      <w:pPr>
        <w:rPr>
          <w:rFonts w:ascii="Times New Roman" w:hAnsi="Times New Roman" w:cs="Times New Roman"/>
          <w:b/>
          <w:sz w:val="24"/>
          <w:szCs w:val="24"/>
        </w:rPr>
      </w:pPr>
      <w:r>
        <w:rPr>
          <w:rFonts w:ascii="Times New Roman" w:hAnsi="Times New Roman" w:cs="Times New Roman"/>
          <w:b/>
          <w:sz w:val="24"/>
          <w:szCs w:val="24"/>
        </w:rPr>
        <w:t>Mini-Projects</w:t>
      </w:r>
    </w:p>
    <w:p w:rsidR="00243337" w:rsidRDefault="00124FB8" w:rsidP="0024333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Walk around campus and </w:t>
      </w:r>
      <w:r w:rsidR="00C4006D">
        <w:rPr>
          <w:rFonts w:ascii="Times New Roman" w:hAnsi="Times New Roman" w:cs="Times New Roman"/>
          <w:sz w:val="24"/>
          <w:szCs w:val="24"/>
        </w:rPr>
        <w:t>spend an hour observing</w:t>
      </w:r>
      <w:r>
        <w:rPr>
          <w:rFonts w:ascii="Times New Roman" w:hAnsi="Times New Roman" w:cs="Times New Roman"/>
          <w:sz w:val="24"/>
          <w:szCs w:val="24"/>
        </w:rPr>
        <w:t xml:space="preserve"> the physical infrastructure and people’s possessions.  What can you tell about where people walk, stand, and sit by observing </w:t>
      </w:r>
      <w:r w:rsidR="00C4006D">
        <w:rPr>
          <w:rFonts w:ascii="Times New Roman" w:hAnsi="Times New Roman" w:cs="Times New Roman"/>
          <w:sz w:val="24"/>
          <w:szCs w:val="24"/>
        </w:rPr>
        <w:t xml:space="preserve">things other than people?  What can you tell about a person by what they possess, rather than what they are doing?  Write a two page report documenting what you observed and what you learned.  Describe how you might conduct </w:t>
      </w:r>
      <w:proofErr w:type="gramStart"/>
      <w:r w:rsidR="00C4006D">
        <w:rPr>
          <w:rFonts w:ascii="Times New Roman" w:hAnsi="Times New Roman" w:cs="Times New Roman"/>
          <w:sz w:val="24"/>
          <w:szCs w:val="24"/>
        </w:rPr>
        <w:t>a</w:t>
      </w:r>
      <w:proofErr w:type="gramEnd"/>
      <w:r w:rsidR="00C4006D">
        <w:rPr>
          <w:rFonts w:ascii="Times New Roman" w:hAnsi="Times New Roman" w:cs="Times New Roman"/>
          <w:sz w:val="24"/>
          <w:szCs w:val="24"/>
        </w:rPr>
        <w:t xml:space="preserve"> observational or reactive study of people to confirm your observations.</w:t>
      </w:r>
    </w:p>
    <w:p w:rsidR="007656C6" w:rsidRDefault="007656C6" w:rsidP="007656C6">
      <w:pPr>
        <w:pStyle w:val="ListParagraph"/>
        <w:ind w:left="1080"/>
        <w:rPr>
          <w:rFonts w:ascii="Times New Roman" w:hAnsi="Times New Roman" w:cs="Times New Roman"/>
          <w:sz w:val="24"/>
          <w:szCs w:val="24"/>
        </w:rPr>
      </w:pPr>
    </w:p>
    <w:p w:rsidR="007656C6" w:rsidRDefault="007656C6" w:rsidP="00243337">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Develop a plan to conduct a content analysis that explores the research question: “a</w:t>
      </w:r>
      <w:r w:rsidRPr="007656C6">
        <w:rPr>
          <w:rFonts w:ascii="Times New Roman" w:hAnsi="Times New Roman" w:cs="Times New Roman"/>
          <w:sz w:val="24"/>
          <w:szCs w:val="24"/>
        </w:rPr>
        <w:t>re manufacturers of men’s products more likely to sponsor violent TV shows than other kinds of sponsors are?</w:t>
      </w:r>
      <w:r>
        <w:rPr>
          <w:rFonts w:ascii="Times New Roman" w:hAnsi="Times New Roman" w:cs="Times New Roman"/>
          <w:sz w:val="24"/>
          <w:szCs w:val="24"/>
        </w:rPr>
        <w:t>”</w:t>
      </w:r>
    </w:p>
    <w:p w:rsidR="009F294D" w:rsidRPr="007656C6" w:rsidRDefault="00993A78" w:rsidP="007656C6">
      <w:pPr>
        <w:pStyle w:val="ListParagraph"/>
        <w:numPr>
          <w:ilvl w:val="1"/>
          <w:numId w:val="2"/>
        </w:numPr>
        <w:rPr>
          <w:rFonts w:ascii="Times New Roman" w:hAnsi="Times New Roman" w:cs="Times New Roman"/>
          <w:sz w:val="24"/>
          <w:szCs w:val="24"/>
        </w:rPr>
      </w:pPr>
      <w:r w:rsidRPr="007656C6">
        <w:rPr>
          <w:rFonts w:ascii="Times New Roman" w:hAnsi="Times New Roman" w:cs="Times New Roman"/>
          <w:sz w:val="24"/>
          <w:szCs w:val="24"/>
        </w:rPr>
        <w:t xml:space="preserve">What are the units of analysis in </w:t>
      </w:r>
      <w:r w:rsidR="007656C6">
        <w:rPr>
          <w:rFonts w:ascii="Times New Roman" w:hAnsi="Times New Roman" w:cs="Times New Roman"/>
          <w:sz w:val="24"/>
          <w:szCs w:val="24"/>
        </w:rPr>
        <w:t>this research question?</w:t>
      </w:r>
      <w:r w:rsidRPr="007656C6">
        <w:rPr>
          <w:rFonts w:ascii="Times New Roman" w:hAnsi="Times New Roman" w:cs="Times New Roman"/>
          <w:sz w:val="24"/>
          <w:szCs w:val="24"/>
        </w:rPr>
        <w:t xml:space="preserve"> </w:t>
      </w:r>
    </w:p>
    <w:p w:rsidR="009F294D" w:rsidRPr="007656C6" w:rsidRDefault="007656C6" w:rsidP="007656C6">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Determine the sampling method, which would include the TV stations you</w:t>
      </w:r>
      <w:r w:rsidR="00993A78" w:rsidRPr="007656C6">
        <w:rPr>
          <w:rFonts w:ascii="Times New Roman" w:hAnsi="Times New Roman" w:cs="Times New Roman"/>
          <w:sz w:val="24"/>
          <w:szCs w:val="24"/>
        </w:rPr>
        <w:t xml:space="preserve"> would watch, the period of </w:t>
      </w:r>
      <w:r>
        <w:rPr>
          <w:rFonts w:ascii="Times New Roman" w:hAnsi="Times New Roman" w:cs="Times New Roman"/>
          <w:sz w:val="24"/>
          <w:szCs w:val="24"/>
        </w:rPr>
        <w:t>the study, the hours of day you</w:t>
      </w:r>
      <w:r w:rsidR="00993A78" w:rsidRPr="007656C6">
        <w:rPr>
          <w:rFonts w:ascii="Times New Roman" w:hAnsi="Times New Roman" w:cs="Times New Roman"/>
          <w:sz w:val="24"/>
          <w:szCs w:val="24"/>
        </w:rPr>
        <w:t xml:space="preserve"> would watch, </w:t>
      </w:r>
      <w:r>
        <w:rPr>
          <w:rFonts w:ascii="Times New Roman" w:hAnsi="Times New Roman" w:cs="Times New Roman"/>
          <w:sz w:val="24"/>
          <w:szCs w:val="24"/>
        </w:rPr>
        <w:t>and the number of commercials you</w:t>
      </w:r>
      <w:r w:rsidR="00993A78" w:rsidRPr="007656C6">
        <w:rPr>
          <w:rFonts w:ascii="Times New Roman" w:hAnsi="Times New Roman" w:cs="Times New Roman"/>
          <w:sz w:val="24"/>
          <w:szCs w:val="24"/>
        </w:rPr>
        <w:t xml:space="preserve"> would code.</w:t>
      </w:r>
    </w:p>
    <w:p w:rsidR="007656C6" w:rsidRDefault="007656C6" w:rsidP="007656C6">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Determine a coding strategy:</w:t>
      </w:r>
    </w:p>
    <w:p w:rsidR="009F294D" w:rsidRPr="007656C6" w:rsidRDefault="007656C6" w:rsidP="007656C6">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The two things you</w:t>
      </w:r>
      <w:r w:rsidR="00993A78" w:rsidRPr="007656C6">
        <w:rPr>
          <w:rFonts w:ascii="Times New Roman" w:hAnsi="Times New Roman" w:cs="Times New Roman"/>
          <w:sz w:val="24"/>
          <w:szCs w:val="24"/>
        </w:rPr>
        <w:t xml:space="preserve"> need to code for are 1) Men’s Products and 2) Violent TV Shows:</w:t>
      </w:r>
    </w:p>
    <w:p w:rsidR="009F294D" w:rsidRPr="007656C6" w:rsidRDefault="007656C6" w:rsidP="007656C6">
      <w:pPr>
        <w:pStyle w:val="ListParagraph"/>
        <w:numPr>
          <w:ilvl w:val="2"/>
          <w:numId w:val="2"/>
        </w:numPr>
        <w:rPr>
          <w:rFonts w:ascii="Times New Roman" w:hAnsi="Times New Roman" w:cs="Times New Roman"/>
          <w:sz w:val="24"/>
          <w:szCs w:val="24"/>
        </w:rPr>
      </w:pPr>
      <w:r>
        <w:rPr>
          <w:rFonts w:ascii="Times New Roman" w:hAnsi="Times New Roman" w:cs="Times New Roman"/>
          <w:sz w:val="24"/>
          <w:szCs w:val="24"/>
        </w:rPr>
        <w:t xml:space="preserve">How would you </w:t>
      </w:r>
      <w:r w:rsidR="00993A78" w:rsidRPr="007656C6">
        <w:rPr>
          <w:rFonts w:ascii="Times New Roman" w:hAnsi="Times New Roman" w:cs="Times New Roman"/>
          <w:sz w:val="24"/>
          <w:szCs w:val="24"/>
        </w:rPr>
        <w:t>conceptualize men’s products? What abou</w:t>
      </w:r>
      <w:r>
        <w:rPr>
          <w:rFonts w:ascii="Times New Roman" w:hAnsi="Times New Roman" w:cs="Times New Roman"/>
          <w:sz w:val="24"/>
          <w:szCs w:val="24"/>
        </w:rPr>
        <w:t>t violent TV shows? How would you</w:t>
      </w:r>
      <w:r w:rsidR="00993A78" w:rsidRPr="007656C6">
        <w:rPr>
          <w:rFonts w:ascii="Times New Roman" w:hAnsi="Times New Roman" w:cs="Times New Roman"/>
          <w:sz w:val="24"/>
          <w:szCs w:val="24"/>
        </w:rPr>
        <w:t xml:space="preserve"> know that a commercial is for men’s products? What counts as violence in TV shows? W</w:t>
      </w:r>
      <w:r>
        <w:rPr>
          <w:rFonts w:ascii="Times New Roman" w:hAnsi="Times New Roman" w:cs="Times New Roman"/>
          <w:sz w:val="24"/>
          <w:szCs w:val="24"/>
        </w:rPr>
        <w:t>hat type of variable(s) would you</w:t>
      </w:r>
      <w:r w:rsidR="00993A78" w:rsidRPr="007656C6">
        <w:rPr>
          <w:rFonts w:ascii="Times New Roman" w:hAnsi="Times New Roman" w:cs="Times New Roman"/>
          <w:sz w:val="24"/>
          <w:szCs w:val="24"/>
        </w:rPr>
        <w:t xml:space="preserve"> create (i.e. how should we code for men’s products and violence on a coding sheet)? What are the attributes that make up these variables?</w:t>
      </w:r>
    </w:p>
    <w:p w:rsidR="007656C6" w:rsidRDefault="007656C6" w:rsidP="007656C6">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What analytical strategy would you sue to report the results of your study?</w:t>
      </w:r>
    </w:p>
    <w:p w:rsidR="00E00F70" w:rsidRDefault="00E00F70" w:rsidP="00E00F70">
      <w:pPr>
        <w:pStyle w:val="ListParagraph"/>
        <w:ind w:left="1800"/>
        <w:rPr>
          <w:rFonts w:ascii="Times New Roman" w:hAnsi="Times New Roman" w:cs="Times New Roman"/>
          <w:sz w:val="24"/>
          <w:szCs w:val="24"/>
        </w:rPr>
      </w:pPr>
    </w:p>
    <w:p w:rsidR="00E00F70" w:rsidRPr="00E00F70" w:rsidRDefault="00E00F70" w:rsidP="00E00F70">
      <w:pPr>
        <w:pStyle w:val="ListParagraph"/>
        <w:numPr>
          <w:ilvl w:val="0"/>
          <w:numId w:val="2"/>
        </w:numPr>
        <w:rPr>
          <w:rFonts w:ascii="Times New Roman" w:hAnsi="Times New Roman" w:cs="Times New Roman"/>
          <w:sz w:val="24"/>
          <w:szCs w:val="24"/>
        </w:rPr>
      </w:pPr>
      <w:r w:rsidRPr="00E00F70">
        <w:rPr>
          <w:rFonts w:ascii="Times New Roman" w:hAnsi="Times New Roman" w:cs="Times New Roman"/>
          <w:sz w:val="24"/>
          <w:szCs w:val="24"/>
        </w:rPr>
        <w:t>The International Journal of Comparative Sociology (by S</w:t>
      </w:r>
      <w:r w:rsidR="006D71CC">
        <w:rPr>
          <w:rFonts w:ascii="Times New Roman" w:hAnsi="Times New Roman" w:cs="Times New Roman"/>
          <w:sz w:val="24"/>
          <w:szCs w:val="24"/>
        </w:rPr>
        <w:t>AGE</w:t>
      </w:r>
      <w:r w:rsidRPr="00E00F70">
        <w:rPr>
          <w:rFonts w:ascii="Times New Roman" w:hAnsi="Times New Roman" w:cs="Times New Roman"/>
          <w:sz w:val="24"/>
          <w:szCs w:val="24"/>
        </w:rPr>
        <w:t>) is a journal that publishes comparative research.  Find one or more recent articles from this journal and read them carefully, focusing on the comparative methodology and what is gained from it.  Answer the following questions about the article(s).</w:t>
      </w:r>
    </w:p>
    <w:p w:rsidR="00E00F70" w:rsidRDefault="00E00F70" w:rsidP="00E00F70">
      <w:pPr>
        <w:pStyle w:val="ListParagraph"/>
        <w:numPr>
          <w:ilvl w:val="1"/>
          <w:numId w:val="2"/>
        </w:numPr>
        <w:rPr>
          <w:rFonts w:ascii="Times New Roman" w:hAnsi="Times New Roman" w:cs="Times New Roman"/>
          <w:sz w:val="24"/>
          <w:szCs w:val="24"/>
        </w:rPr>
      </w:pPr>
      <w:r w:rsidRPr="00E00F70">
        <w:rPr>
          <w:rFonts w:ascii="Times New Roman" w:hAnsi="Times New Roman" w:cs="Times New Roman"/>
          <w:sz w:val="24"/>
          <w:szCs w:val="24"/>
        </w:rPr>
        <w:t xml:space="preserve">What do you </w:t>
      </w:r>
      <w:r>
        <w:rPr>
          <w:rFonts w:ascii="Times New Roman" w:hAnsi="Times New Roman" w:cs="Times New Roman"/>
          <w:sz w:val="24"/>
          <w:szCs w:val="24"/>
        </w:rPr>
        <w:t>think the researcher gained by using a comparative approach?  Could a similar study have been done using a non-comparative or longitudinal design?</w:t>
      </w:r>
    </w:p>
    <w:p w:rsidR="00E00F70" w:rsidRDefault="00E00F70" w:rsidP="00E00F70">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What cases did the author(s) use?  Did they justify choosing those cases? How good of job do you think they did at justifying them?</w:t>
      </w:r>
    </w:p>
    <w:p w:rsidR="00E00F70" w:rsidRDefault="00E00F70" w:rsidP="00E00F70">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 xml:space="preserve">Did they ensure </w:t>
      </w:r>
      <w:bookmarkStart w:id="0" w:name="_GoBack"/>
      <w:bookmarkEnd w:id="0"/>
      <w:r>
        <w:rPr>
          <w:rFonts w:ascii="Times New Roman" w:hAnsi="Times New Roman" w:cs="Times New Roman"/>
          <w:sz w:val="24"/>
          <w:szCs w:val="24"/>
        </w:rPr>
        <w:t xml:space="preserve">that </w:t>
      </w:r>
      <w:r w:rsidRPr="00D025BB">
        <w:rPr>
          <w:rFonts w:ascii="Times New Roman" w:hAnsi="Times New Roman" w:cs="Times New Roman"/>
          <w:sz w:val="24"/>
          <w:szCs w:val="24"/>
        </w:rPr>
        <w:t>meaning of concepts and the operational</w:t>
      </w:r>
      <w:r>
        <w:rPr>
          <w:rFonts w:ascii="Times New Roman" w:hAnsi="Times New Roman" w:cs="Times New Roman"/>
          <w:sz w:val="24"/>
          <w:szCs w:val="24"/>
        </w:rPr>
        <w:t xml:space="preserve"> </w:t>
      </w:r>
      <w:r w:rsidRPr="00D025BB">
        <w:rPr>
          <w:rFonts w:ascii="Times New Roman" w:hAnsi="Times New Roman" w:cs="Times New Roman"/>
          <w:sz w:val="24"/>
          <w:szCs w:val="24"/>
        </w:rPr>
        <w:t>def</w:t>
      </w:r>
      <w:r>
        <w:rPr>
          <w:rFonts w:ascii="Times New Roman" w:hAnsi="Times New Roman" w:cs="Times New Roman"/>
          <w:sz w:val="24"/>
          <w:szCs w:val="24"/>
        </w:rPr>
        <w:t>initions of variables was harmonized across the comparative cases?  How well did they do at this?</w:t>
      </w:r>
    </w:p>
    <w:p w:rsidR="00E00F70" w:rsidRPr="00E00F70" w:rsidRDefault="00E00F70" w:rsidP="00E00F70">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Are the authors primarily interested in ideographic or nomothetic explanation?  How can you tell?</w:t>
      </w:r>
    </w:p>
    <w:sectPr w:rsidR="00E00F70" w:rsidRPr="00E00F7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A78" w:rsidRDefault="00993A78" w:rsidP="00243337">
      <w:pPr>
        <w:spacing w:after="0" w:line="240" w:lineRule="auto"/>
      </w:pPr>
      <w:r>
        <w:separator/>
      </w:r>
    </w:p>
  </w:endnote>
  <w:endnote w:type="continuationSeparator" w:id="0">
    <w:p w:rsidR="00993A78" w:rsidRDefault="00993A78" w:rsidP="00243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A78" w:rsidRDefault="00993A78" w:rsidP="00243337">
      <w:pPr>
        <w:spacing w:after="0" w:line="240" w:lineRule="auto"/>
      </w:pPr>
      <w:r>
        <w:separator/>
      </w:r>
    </w:p>
  </w:footnote>
  <w:footnote w:type="continuationSeparator" w:id="0">
    <w:p w:rsidR="00993A78" w:rsidRDefault="00993A78" w:rsidP="002433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337" w:rsidRPr="00913D45" w:rsidRDefault="00243337" w:rsidP="00243337">
    <w:pPr>
      <w:widowControl w:val="0"/>
      <w:autoSpaceDE w:val="0"/>
      <w:autoSpaceDN w:val="0"/>
      <w:adjustRightInd w:val="0"/>
      <w:spacing w:after="0" w:line="240" w:lineRule="auto"/>
      <w:rPr>
        <w:rFonts w:ascii="Times New Roman" w:hAnsi="Times New Roman" w:cs="Times New Roman"/>
        <w:sz w:val="20"/>
        <w:szCs w:val="20"/>
      </w:rPr>
    </w:pPr>
    <w:r w:rsidRPr="00913D45">
      <w:rPr>
        <w:rFonts w:ascii="Times New Roman" w:hAnsi="Times New Roman" w:cs="Times New Roman"/>
        <w:sz w:val="20"/>
        <w:szCs w:val="20"/>
      </w:rPr>
      <w:t>Chambliss/</w:t>
    </w:r>
    <w:proofErr w:type="spellStart"/>
    <w:r w:rsidRPr="00913D45">
      <w:rPr>
        <w:rFonts w:ascii="Times New Roman" w:hAnsi="Times New Roman" w:cs="Times New Roman"/>
        <w:sz w:val="20"/>
        <w:szCs w:val="20"/>
      </w:rPr>
      <w:t>Schutt</w:t>
    </w:r>
    <w:proofErr w:type="spellEnd"/>
    <w:r w:rsidRPr="00913D45">
      <w:rPr>
        <w:rFonts w:ascii="Times New Roman" w:hAnsi="Times New Roman" w:cs="Times New Roman"/>
        <w:sz w:val="20"/>
        <w:szCs w:val="20"/>
      </w:rPr>
      <w:t>: Making Sense of the Social World 5</w:t>
    </w:r>
    <w:r w:rsidRPr="00913D45">
      <w:rPr>
        <w:rFonts w:ascii="Times New Roman" w:hAnsi="Times New Roman" w:cs="Times New Roman"/>
        <w:sz w:val="20"/>
        <w:szCs w:val="20"/>
        <w:vertAlign w:val="superscript"/>
      </w:rPr>
      <w:t>th</w:t>
    </w:r>
    <w:r w:rsidRPr="00913D45">
      <w:rPr>
        <w:rFonts w:ascii="Times New Roman" w:hAnsi="Times New Roman" w:cs="Times New Roman"/>
        <w:sz w:val="20"/>
        <w:szCs w:val="20"/>
      </w:rPr>
      <w:t xml:space="preserve"> edition</w:t>
    </w:r>
    <w:r w:rsidR="006D71CC">
      <w:rPr>
        <w:rFonts w:ascii="Times New Roman" w:hAnsi="Times New Roman" w:cs="Times New Roman"/>
        <w:sz w:val="20"/>
        <w:szCs w:val="20"/>
      </w:rPr>
      <w:t>. © SAGE Publications 2016.</w:t>
    </w:r>
  </w:p>
  <w:p w:rsidR="00243337" w:rsidRDefault="00243337">
    <w:pPr>
      <w:pStyle w:val="Header"/>
    </w:pPr>
  </w:p>
  <w:p w:rsidR="00243337" w:rsidRDefault="002433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45C01"/>
    <w:multiLevelType w:val="hybridMultilevel"/>
    <w:tmpl w:val="ACAA9D76"/>
    <w:lvl w:ilvl="0" w:tplc="44C2466C">
      <w:start w:val="1"/>
      <w:numFmt w:val="bullet"/>
      <w:lvlText w:val="–"/>
      <w:lvlJc w:val="left"/>
      <w:pPr>
        <w:tabs>
          <w:tab w:val="num" w:pos="720"/>
        </w:tabs>
        <w:ind w:left="720" w:hanging="360"/>
      </w:pPr>
      <w:rPr>
        <w:rFonts w:ascii="Arial" w:hAnsi="Arial" w:hint="default"/>
      </w:rPr>
    </w:lvl>
    <w:lvl w:ilvl="1" w:tplc="F948E0C4">
      <w:start w:val="1"/>
      <w:numFmt w:val="bullet"/>
      <w:lvlText w:val="–"/>
      <w:lvlJc w:val="left"/>
      <w:pPr>
        <w:tabs>
          <w:tab w:val="num" w:pos="1440"/>
        </w:tabs>
        <w:ind w:left="1440" w:hanging="360"/>
      </w:pPr>
      <w:rPr>
        <w:rFonts w:ascii="Arial" w:hAnsi="Arial" w:hint="default"/>
      </w:rPr>
    </w:lvl>
    <w:lvl w:ilvl="2" w:tplc="617A1BF2" w:tentative="1">
      <w:start w:val="1"/>
      <w:numFmt w:val="bullet"/>
      <w:lvlText w:val="–"/>
      <w:lvlJc w:val="left"/>
      <w:pPr>
        <w:tabs>
          <w:tab w:val="num" w:pos="2160"/>
        </w:tabs>
        <w:ind w:left="2160" w:hanging="360"/>
      </w:pPr>
      <w:rPr>
        <w:rFonts w:ascii="Arial" w:hAnsi="Arial" w:hint="default"/>
      </w:rPr>
    </w:lvl>
    <w:lvl w:ilvl="3" w:tplc="60D8B9F8" w:tentative="1">
      <w:start w:val="1"/>
      <w:numFmt w:val="bullet"/>
      <w:lvlText w:val="–"/>
      <w:lvlJc w:val="left"/>
      <w:pPr>
        <w:tabs>
          <w:tab w:val="num" w:pos="2880"/>
        </w:tabs>
        <w:ind w:left="2880" w:hanging="360"/>
      </w:pPr>
      <w:rPr>
        <w:rFonts w:ascii="Arial" w:hAnsi="Arial" w:hint="default"/>
      </w:rPr>
    </w:lvl>
    <w:lvl w:ilvl="4" w:tplc="D98A1DA8" w:tentative="1">
      <w:start w:val="1"/>
      <w:numFmt w:val="bullet"/>
      <w:lvlText w:val="–"/>
      <w:lvlJc w:val="left"/>
      <w:pPr>
        <w:tabs>
          <w:tab w:val="num" w:pos="3600"/>
        </w:tabs>
        <w:ind w:left="3600" w:hanging="360"/>
      </w:pPr>
      <w:rPr>
        <w:rFonts w:ascii="Arial" w:hAnsi="Arial" w:hint="default"/>
      </w:rPr>
    </w:lvl>
    <w:lvl w:ilvl="5" w:tplc="FD24E6E2" w:tentative="1">
      <w:start w:val="1"/>
      <w:numFmt w:val="bullet"/>
      <w:lvlText w:val="–"/>
      <w:lvlJc w:val="left"/>
      <w:pPr>
        <w:tabs>
          <w:tab w:val="num" w:pos="4320"/>
        </w:tabs>
        <w:ind w:left="4320" w:hanging="360"/>
      </w:pPr>
      <w:rPr>
        <w:rFonts w:ascii="Arial" w:hAnsi="Arial" w:hint="default"/>
      </w:rPr>
    </w:lvl>
    <w:lvl w:ilvl="6" w:tplc="0DA82386" w:tentative="1">
      <w:start w:val="1"/>
      <w:numFmt w:val="bullet"/>
      <w:lvlText w:val="–"/>
      <w:lvlJc w:val="left"/>
      <w:pPr>
        <w:tabs>
          <w:tab w:val="num" w:pos="5040"/>
        </w:tabs>
        <w:ind w:left="5040" w:hanging="360"/>
      </w:pPr>
      <w:rPr>
        <w:rFonts w:ascii="Arial" w:hAnsi="Arial" w:hint="default"/>
      </w:rPr>
    </w:lvl>
    <w:lvl w:ilvl="7" w:tplc="56BA7326" w:tentative="1">
      <w:start w:val="1"/>
      <w:numFmt w:val="bullet"/>
      <w:lvlText w:val="–"/>
      <w:lvlJc w:val="left"/>
      <w:pPr>
        <w:tabs>
          <w:tab w:val="num" w:pos="5760"/>
        </w:tabs>
        <w:ind w:left="5760" w:hanging="360"/>
      </w:pPr>
      <w:rPr>
        <w:rFonts w:ascii="Arial" w:hAnsi="Arial" w:hint="default"/>
      </w:rPr>
    </w:lvl>
    <w:lvl w:ilvl="8" w:tplc="114E428E" w:tentative="1">
      <w:start w:val="1"/>
      <w:numFmt w:val="bullet"/>
      <w:lvlText w:val="–"/>
      <w:lvlJc w:val="left"/>
      <w:pPr>
        <w:tabs>
          <w:tab w:val="num" w:pos="6480"/>
        </w:tabs>
        <w:ind w:left="6480" w:hanging="360"/>
      </w:pPr>
      <w:rPr>
        <w:rFonts w:ascii="Arial" w:hAnsi="Arial" w:hint="default"/>
      </w:rPr>
    </w:lvl>
  </w:abstractNum>
  <w:abstractNum w:abstractNumId="1">
    <w:nsid w:val="2BD535B3"/>
    <w:multiLevelType w:val="hybridMultilevel"/>
    <w:tmpl w:val="9EB61D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50C048B"/>
    <w:multiLevelType w:val="hybridMultilevel"/>
    <w:tmpl w:val="EEA02C9A"/>
    <w:lvl w:ilvl="0" w:tplc="7A1C0C8C">
      <w:start w:val="1"/>
      <w:numFmt w:val="bullet"/>
      <w:lvlText w:val="•"/>
      <w:lvlJc w:val="left"/>
      <w:pPr>
        <w:tabs>
          <w:tab w:val="num" w:pos="720"/>
        </w:tabs>
        <w:ind w:left="720" w:hanging="360"/>
      </w:pPr>
      <w:rPr>
        <w:rFonts w:ascii="Arial" w:hAnsi="Arial" w:hint="default"/>
      </w:rPr>
    </w:lvl>
    <w:lvl w:ilvl="1" w:tplc="D8141444">
      <w:start w:val="100"/>
      <w:numFmt w:val="bullet"/>
      <w:lvlText w:val="–"/>
      <w:lvlJc w:val="left"/>
      <w:pPr>
        <w:tabs>
          <w:tab w:val="num" w:pos="1440"/>
        </w:tabs>
        <w:ind w:left="1440" w:hanging="360"/>
      </w:pPr>
      <w:rPr>
        <w:rFonts w:ascii="Arial" w:hAnsi="Arial" w:hint="default"/>
      </w:rPr>
    </w:lvl>
    <w:lvl w:ilvl="2" w:tplc="EC3EBDA8" w:tentative="1">
      <w:start w:val="1"/>
      <w:numFmt w:val="bullet"/>
      <w:lvlText w:val="•"/>
      <w:lvlJc w:val="left"/>
      <w:pPr>
        <w:tabs>
          <w:tab w:val="num" w:pos="2160"/>
        </w:tabs>
        <w:ind w:left="2160" w:hanging="360"/>
      </w:pPr>
      <w:rPr>
        <w:rFonts w:ascii="Arial" w:hAnsi="Arial" w:hint="default"/>
      </w:rPr>
    </w:lvl>
    <w:lvl w:ilvl="3" w:tplc="6DD29446" w:tentative="1">
      <w:start w:val="1"/>
      <w:numFmt w:val="bullet"/>
      <w:lvlText w:val="•"/>
      <w:lvlJc w:val="left"/>
      <w:pPr>
        <w:tabs>
          <w:tab w:val="num" w:pos="2880"/>
        </w:tabs>
        <w:ind w:left="2880" w:hanging="360"/>
      </w:pPr>
      <w:rPr>
        <w:rFonts w:ascii="Arial" w:hAnsi="Arial" w:hint="default"/>
      </w:rPr>
    </w:lvl>
    <w:lvl w:ilvl="4" w:tplc="C7267A02" w:tentative="1">
      <w:start w:val="1"/>
      <w:numFmt w:val="bullet"/>
      <w:lvlText w:val="•"/>
      <w:lvlJc w:val="left"/>
      <w:pPr>
        <w:tabs>
          <w:tab w:val="num" w:pos="3600"/>
        </w:tabs>
        <w:ind w:left="3600" w:hanging="360"/>
      </w:pPr>
      <w:rPr>
        <w:rFonts w:ascii="Arial" w:hAnsi="Arial" w:hint="default"/>
      </w:rPr>
    </w:lvl>
    <w:lvl w:ilvl="5" w:tplc="2CAC3076" w:tentative="1">
      <w:start w:val="1"/>
      <w:numFmt w:val="bullet"/>
      <w:lvlText w:val="•"/>
      <w:lvlJc w:val="left"/>
      <w:pPr>
        <w:tabs>
          <w:tab w:val="num" w:pos="4320"/>
        </w:tabs>
        <w:ind w:left="4320" w:hanging="360"/>
      </w:pPr>
      <w:rPr>
        <w:rFonts w:ascii="Arial" w:hAnsi="Arial" w:hint="default"/>
      </w:rPr>
    </w:lvl>
    <w:lvl w:ilvl="6" w:tplc="8F9E2AE2" w:tentative="1">
      <w:start w:val="1"/>
      <w:numFmt w:val="bullet"/>
      <w:lvlText w:val="•"/>
      <w:lvlJc w:val="left"/>
      <w:pPr>
        <w:tabs>
          <w:tab w:val="num" w:pos="5040"/>
        </w:tabs>
        <w:ind w:left="5040" w:hanging="360"/>
      </w:pPr>
      <w:rPr>
        <w:rFonts w:ascii="Arial" w:hAnsi="Arial" w:hint="default"/>
      </w:rPr>
    </w:lvl>
    <w:lvl w:ilvl="7" w:tplc="9C9A63A6" w:tentative="1">
      <w:start w:val="1"/>
      <w:numFmt w:val="bullet"/>
      <w:lvlText w:val="•"/>
      <w:lvlJc w:val="left"/>
      <w:pPr>
        <w:tabs>
          <w:tab w:val="num" w:pos="5760"/>
        </w:tabs>
        <w:ind w:left="5760" w:hanging="360"/>
      </w:pPr>
      <w:rPr>
        <w:rFonts w:ascii="Arial" w:hAnsi="Arial" w:hint="default"/>
      </w:rPr>
    </w:lvl>
    <w:lvl w:ilvl="8" w:tplc="69BA94A2" w:tentative="1">
      <w:start w:val="1"/>
      <w:numFmt w:val="bullet"/>
      <w:lvlText w:val="•"/>
      <w:lvlJc w:val="left"/>
      <w:pPr>
        <w:tabs>
          <w:tab w:val="num" w:pos="6480"/>
        </w:tabs>
        <w:ind w:left="6480" w:hanging="360"/>
      </w:pPr>
      <w:rPr>
        <w:rFonts w:ascii="Arial" w:hAnsi="Arial" w:hint="default"/>
      </w:rPr>
    </w:lvl>
  </w:abstractNum>
  <w:abstractNum w:abstractNumId="3">
    <w:nsid w:val="75604792"/>
    <w:multiLevelType w:val="hybridMultilevel"/>
    <w:tmpl w:val="D62AACA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BC7575"/>
    <w:multiLevelType w:val="hybridMultilevel"/>
    <w:tmpl w:val="9D1A8814"/>
    <w:lvl w:ilvl="0" w:tplc="D2F2222A">
      <w:start w:val="1"/>
      <w:numFmt w:val="bullet"/>
      <w:lvlText w:val="•"/>
      <w:lvlJc w:val="left"/>
      <w:pPr>
        <w:tabs>
          <w:tab w:val="num" w:pos="720"/>
        </w:tabs>
        <w:ind w:left="720" w:hanging="360"/>
      </w:pPr>
      <w:rPr>
        <w:rFonts w:ascii="Arial" w:hAnsi="Arial" w:hint="default"/>
      </w:rPr>
    </w:lvl>
    <w:lvl w:ilvl="1" w:tplc="EE14F5F0" w:tentative="1">
      <w:start w:val="1"/>
      <w:numFmt w:val="bullet"/>
      <w:lvlText w:val="•"/>
      <w:lvlJc w:val="left"/>
      <w:pPr>
        <w:tabs>
          <w:tab w:val="num" w:pos="1440"/>
        </w:tabs>
        <w:ind w:left="1440" w:hanging="360"/>
      </w:pPr>
      <w:rPr>
        <w:rFonts w:ascii="Arial" w:hAnsi="Arial" w:hint="default"/>
      </w:rPr>
    </w:lvl>
    <w:lvl w:ilvl="2" w:tplc="BA54C53A" w:tentative="1">
      <w:start w:val="1"/>
      <w:numFmt w:val="bullet"/>
      <w:lvlText w:val="•"/>
      <w:lvlJc w:val="left"/>
      <w:pPr>
        <w:tabs>
          <w:tab w:val="num" w:pos="2160"/>
        </w:tabs>
        <w:ind w:left="2160" w:hanging="360"/>
      </w:pPr>
      <w:rPr>
        <w:rFonts w:ascii="Arial" w:hAnsi="Arial" w:hint="default"/>
      </w:rPr>
    </w:lvl>
    <w:lvl w:ilvl="3" w:tplc="B88444BE" w:tentative="1">
      <w:start w:val="1"/>
      <w:numFmt w:val="bullet"/>
      <w:lvlText w:val="•"/>
      <w:lvlJc w:val="left"/>
      <w:pPr>
        <w:tabs>
          <w:tab w:val="num" w:pos="2880"/>
        </w:tabs>
        <w:ind w:left="2880" w:hanging="360"/>
      </w:pPr>
      <w:rPr>
        <w:rFonts w:ascii="Arial" w:hAnsi="Arial" w:hint="default"/>
      </w:rPr>
    </w:lvl>
    <w:lvl w:ilvl="4" w:tplc="AC084A5A" w:tentative="1">
      <w:start w:val="1"/>
      <w:numFmt w:val="bullet"/>
      <w:lvlText w:val="•"/>
      <w:lvlJc w:val="left"/>
      <w:pPr>
        <w:tabs>
          <w:tab w:val="num" w:pos="3600"/>
        </w:tabs>
        <w:ind w:left="3600" w:hanging="360"/>
      </w:pPr>
      <w:rPr>
        <w:rFonts w:ascii="Arial" w:hAnsi="Arial" w:hint="default"/>
      </w:rPr>
    </w:lvl>
    <w:lvl w:ilvl="5" w:tplc="F25C7B08" w:tentative="1">
      <w:start w:val="1"/>
      <w:numFmt w:val="bullet"/>
      <w:lvlText w:val="•"/>
      <w:lvlJc w:val="left"/>
      <w:pPr>
        <w:tabs>
          <w:tab w:val="num" w:pos="4320"/>
        </w:tabs>
        <w:ind w:left="4320" w:hanging="360"/>
      </w:pPr>
      <w:rPr>
        <w:rFonts w:ascii="Arial" w:hAnsi="Arial" w:hint="default"/>
      </w:rPr>
    </w:lvl>
    <w:lvl w:ilvl="6" w:tplc="86D405BE" w:tentative="1">
      <w:start w:val="1"/>
      <w:numFmt w:val="bullet"/>
      <w:lvlText w:val="•"/>
      <w:lvlJc w:val="left"/>
      <w:pPr>
        <w:tabs>
          <w:tab w:val="num" w:pos="5040"/>
        </w:tabs>
        <w:ind w:left="5040" w:hanging="360"/>
      </w:pPr>
      <w:rPr>
        <w:rFonts w:ascii="Arial" w:hAnsi="Arial" w:hint="default"/>
      </w:rPr>
    </w:lvl>
    <w:lvl w:ilvl="7" w:tplc="A9360BF2" w:tentative="1">
      <w:start w:val="1"/>
      <w:numFmt w:val="bullet"/>
      <w:lvlText w:val="•"/>
      <w:lvlJc w:val="left"/>
      <w:pPr>
        <w:tabs>
          <w:tab w:val="num" w:pos="5760"/>
        </w:tabs>
        <w:ind w:left="5760" w:hanging="360"/>
      </w:pPr>
      <w:rPr>
        <w:rFonts w:ascii="Arial" w:hAnsi="Arial" w:hint="default"/>
      </w:rPr>
    </w:lvl>
    <w:lvl w:ilvl="8" w:tplc="A6C2CCC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337"/>
    <w:rsid w:val="00124FB8"/>
    <w:rsid w:val="00221C01"/>
    <w:rsid w:val="00243337"/>
    <w:rsid w:val="006D6C7F"/>
    <w:rsid w:val="006D71CC"/>
    <w:rsid w:val="007656C6"/>
    <w:rsid w:val="00993A78"/>
    <w:rsid w:val="009F294D"/>
    <w:rsid w:val="00AD36AC"/>
    <w:rsid w:val="00C4006D"/>
    <w:rsid w:val="00E00F70"/>
    <w:rsid w:val="00E55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3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337"/>
  </w:style>
  <w:style w:type="paragraph" w:styleId="Footer">
    <w:name w:val="footer"/>
    <w:basedOn w:val="Normal"/>
    <w:link w:val="FooterChar"/>
    <w:uiPriority w:val="99"/>
    <w:unhideWhenUsed/>
    <w:rsid w:val="00243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337"/>
  </w:style>
  <w:style w:type="paragraph" w:styleId="ListParagraph">
    <w:name w:val="List Paragraph"/>
    <w:basedOn w:val="Normal"/>
    <w:uiPriority w:val="34"/>
    <w:qFormat/>
    <w:rsid w:val="00243337"/>
    <w:pPr>
      <w:ind w:left="720"/>
      <w:contextualSpacing/>
    </w:pPr>
  </w:style>
  <w:style w:type="character" w:styleId="Hyperlink">
    <w:name w:val="Hyperlink"/>
    <w:basedOn w:val="DefaultParagraphFont"/>
    <w:uiPriority w:val="99"/>
    <w:unhideWhenUsed/>
    <w:rsid w:val="00E00F7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3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337"/>
  </w:style>
  <w:style w:type="paragraph" w:styleId="Footer">
    <w:name w:val="footer"/>
    <w:basedOn w:val="Normal"/>
    <w:link w:val="FooterChar"/>
    <w:uiPriority w:val="99"/>
    <w:unhideWhenUsed/>
    <w:rsid w:val="00243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337"/>
  </w:style>
  <w:style w:type="paragraph" w:styleId="ListParagraph">
    <w:name w:val="List Paragraph"/>
    <w:basedOn w:val="Normal"/>
    <w:uiPriority w:val="34"/>
    <w:qFormat/>
    <w:rsid w:val="00243337"/>
    <w:pPr>
      <w:ind w:left="720"/>
      <w:contextualSpacing/>
    </w:pPr>
  </w:style>
  <w:style w:type="character" w:styleId="Hyperlink">
    <w:name w:val="Hyperlink"/>
    <w:basedOn w:val="DefaultParagraphFont"/>
    <w:uiPriority w:val="99"/>
    <w:unhideWhenUsed/>
    <w:rsid w:val="00E00F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823397">
      <w:bodyDiv w:val="1"/>
      <w:marLeft w:val="0"/>
      <w:marRight w:val="0"/>
      <w:marTop w:val="0"/>
      <w:marBottom w:val="0"/>
      <w:divBdr>
        <w:top w:val="none" w:sz="0" w:space="0" w:color="auto"/>
        <w:left w:val="none" w:sz="0" w:space="0" w:color="auto"/>
        <w:bottom w:val="none" w:sz="0" w:space="0" w:color="auto"/>
        <w:right w:val="none" w:sz="0" w:space="0" w:color="auto"/>
      </w:divBdr>
      <w:divsChild>
        <w:div w:id="1362901885">
          <w:marLeft w:val="547"/>
          <w:marRight w:val="0"/>
          <w:marTop w:val="134"/>
          <w:marBottom w:val="0"/>
          <w:divBdr>
            <w:top w:val="none" w:sz="0" w:space="0" w:color="auto"/>
            <w:left w:val="none" w:sz="0" w:space="0" w:color="auto"/>
            <w:bottom w:val="none" w:sz="0" w:space="0" w:color="auto"/>
            <w:right w:val="none" w:sz="0" w:space="0" w:color="auto"/>
          </w:divBdr>
        </w:div>
        <w:div w:id="1755081929">
          <w:marLeft w:val="1166"/>
          <w:marRight w:val="0"/>
          <w:marTop w:val="115"/>
          <w:marBottom w:val="0"/>
          <w:divBdr>
            <w:top w:val="none" w:sz="0" w:space="0" w:color="auto"/>
            <w:left w:val="none" w:sz="0" w:space="0" w:color="auto"/>
            <w:bottom w:val="none" w:sz="0" w:space="0" w:color="auto"/>
            <w:right w:val="none" w:sz="0" w:space="0" w:color="auto"/>
          </w:divBdr>
        </w:div>
      </w:divsChild>
    </w:div>
    <w:div w:id="388920381">
      <w:bodyDiv w:val="1"/>
      <w:marLeft w:val="0"/>
      <w:marRight w:val="0"/>
      <w:marTop w:val="0"/>
      <w:marBottom w:val="0"/>
      <w:divBdr>
        <w:top w:val="none" w:sz="0" w:space="0" w:color="auto"/>
        <w:left w:val="none" w:sz="0" w:space="0" w:color="auto"/>
        <w:bottom w:val="none" w:sz="0" w:space="0" w:color="auto"/>
        <w:right w:val="none" w:sz="0" w:space="0" w:color="auto"/>
      </w:divBdr>
      <w:divsChild>
        <w:div w:id="2134252423">
          <w:marLeft w:val="1166"/>
          <w:marRight w:val="0"/>
          <w:marTop w:val="115"/>
          <w:marBottom w:val="0"/>
          <w:divBdr>
            <w:top w:val="none" w:sz="0" w:space="0" w:color="auto"/>
            <w:left w:val="none" w:sz="0" w:space="0" w:color="auto"/>
            <w:bottom w:val="none" w:sz="0" w:space="0" w:color="auto"/>
            <w:right w:val="none" w:sz="0" w:space="0" w:color="auto"/>
          </w:divBdr>
        </w:div>
      </w:divsChild>
    </w:div>
    <w:div w:id="1000084707">
      <w:bodyDiv w:val="1"/>
      <w:marLeft w:val="0"/>
      <w:marRight w:val="0"/>
      <w:marTop w:val="0"/>
      <w:marBottom w:val="0"/>
      <w:divBdr>
        <w:top w:val="none" w:sz="0" w:space="0" w:color="auto"/>
        <w:left w:val="none" w:sz="0" w:space="0" w:color="auto"/>
        <w:bottom w:val="none" w:sz="0" w:space="0" w:color="auto"/>
        <w:right w:val="none" w:sz="0" w:space="0" w:color="auto"/>
      </w:divBdr>
      <w:divsChild>
        <w:div w:id="179459047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alhistory.org/about/principles-and-practice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652</TotalTime>
  <Pages>2</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Tranby</dc:creator>
  <cp:keywords/>
  <dc:description/>
  <cp:lastModifiedBy>Pachelli, Nick</cp:lastModifiedBy>
  <cp:revision>5</cp:revision>
  <dcterms:created xsi:type="dcterms:W3CDTF">2014-12-19T03:26:00Z</dcterms:created>
  <dcterms:modified xsi:type="dcterms:W3CDTF">2015-01-10T21:46:00Z</dcterms:modified>
</cp:coreProperties>
</file>